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4D" w:rsidRPr="005F6DDB" w:rsidRDefault="00C0644D" w:rsidP="003357D9">
      <w:pPr>
        <w:spacing w:line="240" w:lineRule="auto"/>
        <w:rPr>
          <w:rFonts w:ascii="Times New Roman" w:hAnsi="Times New Roman" w:cs="Times New Roman"/>
          <w:sz w:val="20"/>
          <w:szCs w:val="20"/>
        </w:rPr>
      </w:pPr>
      <w:r w:rsidRPr="005F6DDB">
        <w:rPr>
          <w:rFonts w:ascii="Times New Roman" w:hAnsi="Times New Roman" w:cs="Times New Roman"/>
          <w:sz w:val="20"/>
          <w:szCs w:val="20"/>
        </w:rPr>
        <w:t xml:space="preserve">There will be an Association Meeting on </w:t>
      </w:r>
      <w:r w:rsidR="003C0B72" w:rsidRPr="005F6DDB">
        <w:rPr>
          <w:rFonts w:ascii="Times New Roman" w:hAnsi="Times New Roman" w:cs="Times New Roman"/>
          <w:sz w:val="20"/>
          <w:szCs w:val="20"/>
        </w:rPr>
        <w:t>Thursday, May 4</w:t>
      </w:r>
      <w:r w:rsidR="00432AEC" w:rsidRPr="005F6DDB">
        <w:rPr>
          <w:rFonts w:ascii="Times New Roman" w:hAnsi="Times New Roman" w:cs="Times New Roman"/>
          <w:sz w:val="20"/>
          <w:szCs w:val="20"/>
        </w:rPr>
        <w:t>, 2017</w:t>
      </w:r>
      <w:r w:rsidRPr="005F6DDB">
        <w:rPr>
          <w:rFonts w:ascii="Times New Roman" w:hAnsi="Times New Roman" w:cs="Times New Roman"/>
          <w:sz w:val="20"/>
          <w:szCs w:val="20"/>
        </w:rPr>
        <w:t xml:space="preserve"> at L’Anse </w:t>
      </w:r>
      <w:proofErr w:type="spellStart"/>
      <w:r w:rsidRPr="005F6DDB">
        <w:rPr>
          <w:rFonts w:ascii="Times New Roman" w:hAnsi="Times New Roman" w:cs="Times New Roman"/>
          <w:sz w:val="20"/>
          <w:szCs w:val="20"/>
        </w:rPr>
        <w:t>Creuse</w:t>
      </w:r>
      <w:proofErr w:type="spellEnd"/>
      <w:r w:rsidRPr="005F6DDB">
        <w:rPr>
          <w:rFonts w:ascii="Times New Roman" w:hAnsi="Times New Roman" w:cs="Times New Roman"/>
          <w:sz w:val="20"/>
          <w:szCs w:val="20"/>
        </w:rPr>
        <w:t xml:space="preserve"> High School North, 23700 21 Mile Rd, Macomb, MI, 48042.  </w:t>
      </w:r>
      <w:r w:rsidR="003C0B72" w:rsidRPr="005F6DDB">
        <w:rPr>
          <w:rFonts w:ascii="Times New Roman" w:hAnsi="Times New Roman" w:cs="Times New Roman"/>
          <w:sz w:val="20"/>
          <w:szCs w:val="20"/>
        </w:rPr>
        <w:t xml:space="preserve">Sign in 6:30 p.m.; Meeting starts at </w:t>
      </w:r>
      <w:r w:rsidRPr="005F6DDB">
        <w:rPr>
          <w:rFonts w:ascii="Times New Roman" w:hAnsi="Times New Roman" w:cs="Times New Roman"/>
          <w:sz w:val="20"/>
          <w:szCs w:val="20"/>
        </w:rPr>
        <w:t>7:00 p.m. in the Cafeteria.</w:t>
      </w:r>
    </w:p>
    <w:p w:rsidR="005F6DDB" w:rsidRPr="005F6DDB" w:rsidRDefault="00432AEC" w:rsidP="005F6DDB">
      <w:pPr>
        <w:spacing w:after="0" w:line="240" w:lineRule="auto"/>
        <w:rPr>
          <w:rFonts w:ascii="Times New Roman" w:hAnsi="Times New Roman" w:cs="Times New Roman"/>
          <w:b/>
          <w:sz w:val="20"/>
          <w:szCs w:val="20"/>
          <w:u w:val="single"/>
        </w:rPr>
      </w:pPr>
      <w:r w:rsidRPr="005F6DDB">
        <w:rPr>
          <w:rFonts w:ascii="Times New Roman" w:hAnsi="Times New Roman" w:cs="Times New Roman"/>
          <w:sz w:val="20"/>
          <w:szCs w:val="20"/>
        </w:rPr>
        <w:tab/>
      </w:r>
      <w:r w:rsidRPr="005F6DDB">
        <w:rPr>
          <w:rFonts w:ascii="Times New Roman" w:hAnsi="Times New Roman" w:cs="Times New Roman"/>
          <w:b/>
          <w:sz w:val="20"/>
          <w:szCs w:val="20"/>
          <w:u w:val="single"/>
        </w:rPr>
        <w:t>UPDATED BY-LAWS</w:t>
      </w:r>
    </w:p>
    <w:p w:rsidR="00432AEC" w:rsidRPr="005F6DDB" w:rsidRDefault="00432AEC" w:rsidP="003357D9">
      <w:pPr>
        <w:spacing w:line="240" w:lineRule="auto"/>
        <w:rPr>
          <w:rFonts w:ascii="Times New Roman" w:hAnsi="Times New Roman" w:cs="Times New Roman"/>
          <w:sz w:val="20"/>
          <w:szCs w:val="20"/>
        </w:rPr>
      </w:pPr>
      <w:r w:rsidRPr="005F6DDB">
        <w:rPr>
          <w:rFonts w:ascii="Times New Roman" w:hAnsi="Times New Roman" w:cs="Times New Roman"/>
          <w:sz w:val="20"/>
          <w:szCs w:val="20"/>
        </w:rPr>
        <w:t>The Board has updated the by-laws and each resident was mailed a copy.  We ask that you place the by-laws with your covenants and restrictions.  This should be kept in a safe place and is required to be given to the new homeowner once a property has been sold.</w:t>
      </w:r>
    </w:p>
    <w:p w:rsidR="003B5E3B" w:rsidRPr="005F6DDB" w:rsidRDefault="003B5E3B" w:rsidP="005F6DDB">
      <w:pPr>
        <w:spacing w:after="0" w:line="240" w:lineRule="auto"/>
        <w:rPr>
          <w:rFonts w:ascii="Times New Roman" w:hAnsi="Times New Roman" w:cs="Times New Roman"/>
          <w:b/>
          <w:sz w:val="20"/>
          <w:szCs w:val="20"/>
          <w:u w:val="single"/>
        </w:rPr>
      </w:pPr>
      <w:r w:rsidRPr="005F6DDB">
        <w:rPr>
          <w:rFonts w:ascii="Times New Roman" w:hAnsi="Times New Roman" w:cs="Times New Roman"/>
          <w:sz w:val="20"/>
          <w:szCs w:val="20"/>
        </w:rPr>
        <w:tab/>
      </w:r>
      <w:r w:rsidRPr="005F6DDB">
        <w:rPr>
          <w:rFonts w:ascii="Times New Roman" w:hAnsi="Times New Roman" w:cs="Times New Roman"/>
          <w:b/>
          <w:sz w:val="20"/>
          <w:szCs w:val="20"/>
          <w:u w:val="single"/>
        </w:rPr>
        <w:t>SUBDIVISION SALE</w:t>
      </w:r>
    </w:p>
    <w:p w:rsidR="003B5E3B" w:rsidRPr="005F6DDB" w:rsidRDefault="003B5E3B" w:rsidP="003357D9">
      <w:pPr>
        <w:spacing w:line="240" w:lineRule="auto"/>
        <w:rPr>
          <w:rFonts w:ascii="Times New Roman" w:hAnsi="Times New Roman" w:cs="Times New Roman"/>
          <w:sz w:val="20"/>
          <w:szCs w:val="20"/>
        </w:rPr>
      </w:pPr>
      <w:r w:rsidRPr="005F6DDB">
        <w:rPr>
          <w:rFonts w:ascii="Times New Roman" w:hAnsi="Times New Roman" w:cs="Times New Roman"/>
          <w:sz w:val="20"/>
          <w:szCs w:val="20"/>
        </w:rPr>
        <w:t>The Annual Sub Sale is Thurs. May 4th – Sat. May 6</w:t>
      </w:r>
      <w:r w:rsidRPr="005F6DDB">
        <w:rPr>
          <w:rFonts w:ascii="Times New Roman" w:hAnsi="Times New Roman" w:cs="Times New Roman"/>
          <w:sz w:val="20"/>
          <w:szCs w:val="20"/>
          <w:vertAlign w:val="superscript"/>
        </w:rPr>
        <w:t>th</w:t>
      </w:r>
      <w:r w:rsidR="00D40E32" w:rsidRPr="005F6DDB">
        <w:rPr>
          <w:rFonts w:ascii="Times New Roman" w:hAnsi="Times New Roman" w:cs="Times New Roman"/>
          <w:sz w:val="20"/>
          <w:szCs w:val="20"/>
        </w:rPr>
        <w:t xml:space="preserve">.  9:00 a.m. – 4:00 p.m.  This will be advertised in newspapers, </w:t>
      </w:r>
      <w:proofErr w:type="spellStart"/>
      <w:r w:rsidR="00D40E32" w:rsidRPr="005F6DDB">
        <w:rPr>
          <w:rFonts w:ascii="Times New Roman" w:hAnsi="Times New Roman" w:cs="Times New Roman"/>
          <w:sz w:val="20"/>
          <w:szCs w:val="20"/>
        </w:rPr>
        <w:t>facebook</w:t>
      </w:r>
      <w:proofErr w:type="spellEnd"/>
      <w:r w:rsidR="00D40E32" w:rsidRPr="005F6DDB">
        <w:rPr>
          <w:rFonts w:ascii="Times New Roman" w:hAnsi="Times New Roman" w:cs="Times New Roman"/>
          <w:sz w:val="20"/>
          <w:szCs w:val="20"/>
        </w:rPr>
        <w:t xml:space="preserve">, and craigslist.  A main sign will be put at the entrance only. If you interested in participating please email </w:t>
      </w:r>
      <w:hyperlink r:id="rId8" w:history="1">
        <w:r w:rsidR="00D40E32" w:rsidRPr="005F6DDB">
          <w:rPr>
            <w:rStyle w:val="Hyperlink"/>
            <w:rFonts w:ascii="Times New Roman" w:hAnsi="Times New Roman" w:cs="Times New Roman"/>
            <w:sz w:val="20"/>
            <w:szCs w:val="20"/>
          </w:rPr>
          <w:t>beaufaitsubsale@gmail.com</w:t>
        </w:r>
      </w:hyperlink>
      <w:r w:rsidR="00D40E32" w:rsidRPr="005F6DDB">
        <w:rPr>
          <w:rFonts w:ascii="Times New Roman" w:hAnsi="Times New Roman" w:cs="Times New Roman"/>
          <w:sz w:val="20"/>
          <w:szCs w:val="20"/>
        </w:rPr>
        <w:t xml:space="preserve">.  This year we’ll be partnering up with </w:t>
      </w:r>
      <w:r w:rsidR="005F6DDB" w:rsidRPr="005F6DDB">
        <w:rPr>
          <w:rFonts w:ascii="Times New Roman" w:hAnsi="Times New Roman" w:cs="Times New Roman"/>
          <w:sz w:val="20"/>
          <w:szCs w:val="20"/>
        </w:rPr>
        <w:t>Creekside to draw larger crowds and advertise.</w:t>
      </w:r>
    </w:p>
    <w:p w:rsidR="00432AEC" w:rsidRPr="005F6DDB" w:rsidRDefault="00432AEC" w:rsidP="005F6DDB">
      <w:pPr>
        <w:spacing w:after="0" w:line="240" w:lineRule="auto"/>
        <w:rPr>
          <w:rFonts w:ascii="Times New Roman" w:hAnsi="Times New Roman" w:cs="Times New Roman"/>
          <w:b/>
          <w:sz w:val="20"/>
          <w:szCs w:val="20"/>
          <w:u w:val="single"/>
        </w:rPr>
      </w:pPr>
      <w:r w:rsidRPr="005F6DDB">
        <w:rPr>
          <w:rFonts w:ascii="Times New Roman" w:hAnsi="Times New Roman" w:cs="Times New Roman"/>
          <w:sz w:val="20"/>
          <w:szCs w:val="20"/>
        </w:rPr>
        <w:tab/>
      </w:r>
      <w:r w:rsidRPr="005F6DDB">
        <w:rPr>
          <w:rFonts w:ascii="Times New Roman" w:hAnsi="Times New Roman" w:cs="Times New Roman"/>
          <w:b/>
          <w:sz w:val="20"/>
          <w:szCs w:val="20"/>
          <w:u w:val="single"/>
        </w:rPr>
        <w:t>BASKETBALL NETS</w:t>
      </w:r>
    </w:p>
    <w:p w:rsidR="00432AEC" w:rsidRPr="005F6DDB" w:rsidRDefault="00432AEC" w:rsidP="003357D9">
      <w:pPr>
        <w:spacing w:line="240" w:lineRule="auto"/>
        <w:rPr>
          <w:rFonts w:ascii="Times New Roman" w:hAnsi="Times New Roman" w:cs="Times New Roman"/>
          <w:sz w:val="20"/>
          <w:szCs w:val="20"/>
        </w:rPr>
      </w:pPr>
      <w:r w:rsidRPr="005F6DDB">
        <w:rPr>
          <w:rFonts w:ascii="Times New Roman" w:hAnsi="Times New Roman" w:cs="Times New Roman"/>
          <w:sz w:val="20"/>
          <w:szCs w:val="20"/>
        </w:rPr>
        <w:t xml:space="preserve">We have sent out quite a few letters in regards to </w:t>
      </w:r>
      <w:r w:rsidR="003C0B72" w:rsidRPr="005F6DDB">
        <w:rPr>
          <w:rFonts w:ascii="Times New Roman" w:hAnsi="Times New Roman" w:cs="Times New Roman"/>
          <w:sz w:val="20"/>
          <w:szCs w:val="20"/>
        </w:rPr>
        <w:t>portable</w:t>
      </w:r>
      <w:r w:rsidRPr="005F6DDB">
        <w:rPr>
          <w:rFonts w:ascii="Times New Roman" w:hAnsi="Times New Roman" w:cs="Times New Roman"/>
          <w:sz w:val="20"/>
          <w:szCs w:val="20"/>
        </w:rPr>
        <w:t xml:space="preserve"> basketball nets.  </w:t>
      </w:r>
      <w:proofErr w:type="gramStart"/>
      <w:r w:rsidRPr="005F6DDB">
        <w:rPr>
          <w:rFonts w:ascii="Times New Roman" w:hAnsi="Times New Roman" w:cs="Times New Roman"/>
          <w:sz w:val="20"/>
          <w:szCs w:val="20"/>
        </w:rPr>
        <w:t>The Covenants and Restrictions, Article VI.</w:t>
      </w:r>
      <w:proofErr w:type="gramEnd"/>
      <w:r w:rsidRPr="005F6DDB">
        <w:rPr>
          <w:rFonts w:ascii="Times New Roman" w:hAnsi="Times New Roman" w:cs="Times New Roman"/>
          <w:sz w:val="20"/>
          <w:szCs w:val="20"/>
        </w:rPr>
        <w:t xml:space="preserve"> </w:t>
      </w:r>
      <w:r w:rsidRPr="005F6DDB">
        <w:rPr>
          <w:rFonts w:ascii="Times New Roman" w:hAnsi="Times New Roman" w:cs="Times New Roman"/>
          <w:sz w:val="20"/>
          <w:szCs w:val="20"/>
          <w:u w:val="single"/>
        </w:rPr>
        <w:t>Building and Use Restrictions for the Subdivision</w:t>
      </w:r>
      <w:r w:rsidR="0093305D" w:rsidRPr="005F6DDB">
        <w:rPr>
          <w:rFonts w:ascii="Times New Roman" w:hAnsi="Times New Roman" w:cs="Times New Roman"/>
          <w:sz w:val="20"/>
          <w:szCs w:val="20"/>
          <w:u w:val="single"/>
        </w:rPr>
        <w:t xml:space="preserve">; </w:t>
      </w:r>
      <w:r w:rsidR="0093305D" w:rsidRPr="005F6DDB">
        <w:rPr>
          <w:rFonts w:ascii="Times New Roman" w:hAnsi="Times New Roman" w:cs="Times New Roman"/>
          <w:sz w:val="20"/>
          <w:szCs w:val="20"/>
        </w:rPr>
        <w:t xml:space="preserve">Section 10, General Conditions; Letter H </w:t>
      </w:r>
      <w:r w:rsidR="003C0B72" w:rsidRPr="005F6DDB">
        <w:rPr>
          <w:rFonts w:ascii="Times New Roman" w:hAnsi="Times New Roman" w:cs="Times New Roman"/>
          <w:sz w:val="20"/>
          <w:szCs w:val="20"/>
        </w:rPr>
        <w:t>states</w:t>
      </w:r>
      <w:r w:rsidR="0093305D" w:rsidRPr="005F6DDB">
        <w:rPr>
          <w:rFonts w:ascii="Times New Roman" w:hAnsi="Times New Roman" w:cs="Times New Roman"/>
          <w:sz w:val="20"/>
          <w:szCs w:val="20"/>
        </w:rPr>
        <w:t xml:space="preserve">– </w:t>
      </w:r>
      <w:r w:rsidR="0093305D" w:rsidRPr="005F6DDB">
        <w:rPr>
          <w:rFonts w:ascii="Times New Roman" w:hAnsi="Times New Roman" w:cs="Times New Roman"/>
          <w:i/>
          <w:sz w:val="20"/>
          <w:szCs w:val="20"/>
        </w:rPr>
        <w:t>All basketball backboards or hoops shall be freestanding and not attached to any dwelling and shall be installed in a suitable location as approved by Declarant or the Architectural Control Committee on black poles and shall have transparent acrylic backboards.</w:t>
      </w:r>
      <w:r w:rsidR="003C0B72" w:rsidRPr="005F6DDB">
        <w:rPr>
          <w:rFonts w:ascii="Times New Roman" w:hAnsi="Times New Roman" w:cs="Times New Roman"/>
          <w:sz w:val="20"/>
          <w:szCs w:val="20"/>
        </w:rPr>
        <w:t xml:space="preserve"> </w:t>
      </w:r>
    </w:p>
    <w:p w:rsidR="003C0B72" w:rsidRPr="002B4718" w:rsidRDefault="003C0B72" w:rsidP="003357D9">
      <w:pPr>
        <w:spacing w:line="240" w:lineRule="auto"/>
        <w:rPr>
          <w:rFonts w:ascii="Times New Roman" w:hAnsi="Times New Roman" w:cs="Times New Roman"/>
          <w:sz w:val="20"/>
          <w:szCs w:val="20"/>
        </w:rPr>
      </w:pPr>
      <w:r w:rsidRPr="005F6DDB">
        <w:rPr>
          <w:rFonts w:ascii="Times New Roman" w:hAnsi="Times New Roman" w:cs="Times New Roman"/>
          <w:sz w:val="20"/>
          <w:szCs w:val="20"/>
        </w:rPr>
        <w:t xml:space="preserve">The </w:t>
      </w:r>
      <w:r w:rsidR="002B4718">
        <w:rPr>
          <w:rFonts w:ascii="Times New Roman" w:hAnsi="Times New Roman" w:cs="Times New Roman"/>
          <w:sz w:val="20"/>
          <w:szCs w:val="20"/>
        </w:rPr>
        <w:t xml:space="preserve">Board of Directors has determined that two types of basketball hoops are permissible under the property restrictions affecting lots in the </w:t>
      </w:r>
      <w:proofErr w:type="spellStart"/>
      <w:r w:rsidR="002B4718">
        <w:rPr>
          <w:rFonts w:ascii="Times New Roman" w:hAnsi="Times New Roman" w:cs="Times New Roman"/>
          <w:sz w:val="20"/>
          <w:szCs w:val="20"/>
        </w:rPr>
        <w:t>Beaufait</w:t>
      </w:r>
      <w:proofErr w:type="spellEnd"/>
      <w:r w:rsidR="002B4718">
        <w:rPr>
          <w:rFonts w:ascii="Times New Roman" w:hAnsi="Times New Roman" w:cs="Times New Roman"/>
          <w:sz w:val="20"/>
          <w:szCs w:val="20"/>
        </w:rPr>
        <w:t xml:space="preserve"> Farms community.  First, if you have installed, or intend to install a permanent basketball hoop, the style and location must be approved by the Board of Directors.  At a minimum, permanent hoops cannot be placed on the roof, and must have a black pole and transparent acrylic backboard.  Second, portable basketball hoops will be authorized </w:t>
      </w:r>
      <w:r w:rsidR="002B4718" w:rsidRPr="002B4718">
        <w:rPr>
          <w:rFonts w:ascii="Times New Roman" w:hAnsi="Times New Roman" w:cs="Times New Roman"/>
          <w:b/>
          <w:sz w:val="20"/>
          <w:szCs w:val="20"/>
          <w:u w:val="single"/>
        </w:rPr>
        <w:t>only</w:t>
      </w:r>
      <w:r w:rsidR="002B4718">
        <w:rPr>
          <w:rFonts w:ascii="Times New Roman" w:hAnsi="Times New Roman" w:cs="Times New Roman"/>
          <w:sz w:val="20"/>
          <w:szCs w:val="20"/>
        </w:rPr>
        <w:t xml:space="preserve"> on the condition that they are stored within the garage when not in use.  Portable hoops may not be stored anywhere else on the Lot when not being used.  Any violations of this policy will result in the Association levying monetary fines against the Lot owner, and/or further legal action seeking the removal of the non-conforming basketball hoop.</w:t>
      </w:r>
    </w:p>
    <w:p w:rsidR="003C0B72" w:rsidRPr="005F6DDB" w:rsidRDefault="003C0B72" w:rsidP="003357D9">
      <w:pPr>
        <w:spacing w:line="240" w:lineRule="auto"/>
        <w:rPr>
          <w:rFonts w:ascii="Times New Roman" w:hAnsi="Times New Roman" w:cs="Times New Roman"/>
          <w:sz w:val="20"/>
          <w:szCs w:val="20"/>
        </w:rPr>
      </w:pPr>
    </w:p>
    <w:p w:rsidR="003C0B72" w:rsidRPr="005F6DDB" w:rsidRDefault="003C0B72" w:rsidP="003357D9">
      <w:pPr>
        <w:spacing w:line="240" w:lineRule="auto"/>
        <w:rPr>
          <w:rFonts w:ascii="Times New Roman" w:hAnsi="Times New Roman" w:cs="Times New Roman"/>
          <w:sz w:val="20"/>
          <w:szCs w:val="20"/>
        </w:rPr>
      </w:pPr>
      <w:r w:rsidRPr="005F6DDB">
        <w:rPr>
          <w:rFonts w:ascii="Times New Roman" w:hAnsi="Times New Roman" w:cs="Times New Roman"/>
          <w:sz w:val="20"/>
          <w:szCs w:val="20"/>
        </w:rPr>
        <w:tab/>
      </w:r>
    </w:p>
    <w:p w:rsidR="005F6DDB" w:rsidRPr="005F6DDB" w:rsidRDefault="005F6DDB" w:rsidP="005F6DDB">
      <w:pPr>
        <w:spacing w:after="0" w:line="240" w:lineRule="auto"/>
        <w:rPr>
          <w:rFonts w:ascii="Times New Roman" w:eastAsia="Times New Roman" w:hAnsi="Times New Roman" w:cs="Times New Roman"/>
          <w:b/>
          <w:sz w:val="20"/>
          <w:szCs w:val="20"/>
          <w:u w:val="single"/>
        </w:rPr>
      </w:pPr>
      <w:r w:rsidRPr="005F6DDB">
        <w:rPr>
          <w:rFonts w:ascii="Times New Roman" w:eastAsia="Times New Roman" w:hAnsi="Times New Roman" w:cs="Times New Roman"/>
          <w:b/>
          <w:sz w:val="20"/>
          <w:szCs w:val="20"/>
          <w:u w:val="single"/>
        </w:rPr>
        <w:lastRenderedPageBreak/>
        <w:t>MODIFICATION REQUESTS/ COMPLAINTS</w:t>
      </w:r>
    </w:p>
    <w:p w:rsidR="005F6DDB" w:rsidRPr="005F6DDB" w:rsidRDefault="005F6DDB" w:rsidP="005F6DDB">
      <w:pPr>
        <w:spacing w:line="240" w:lineRule="auto"/>
        <w:rPr>
          <w:rFonts w:ascii="Times New Roman" w:eastAsia="Times New Roman" w:hAnsi="Times New Roman" w:cs="Times New Roman"/>
          <w:sz w:val="20"/>
          <w:szCs w:val="20"/>
        </w:rPr>
      </w:pPr>
      <w:r w:rsidRPr="005F6DDB">
        <w:rPr>
          <w:rFonts w:ascii="Times New Roman" w:eastAsia="Times New Roman" w:hAnsi="Times New Roman" w:cs="Times New Roman"/>
          <w:sz w:val="20"/>
          <w:szCs w:val="20"/>
        </w:rPr>
        <w:t>All Modification requests should be submitted through the management company with supporting documentation and a plot plan outlining the request.  Complaints should be sent to the management company for any consideration.  Please make sure to provide you name which will be confidential so that the management company can follow up with concerns.  Any correspondence sent directly to the Board will not be considered as proper procedure.  We ask that residents refrain from visiting Board Members homes to request meetings and/or receive complaints.</w:t>
      </w:r>
    </w:p>
    <w:p w:rsidR="00C0644D" w:rsidRPr="005F6DDB" w:rsidRDefault="00C0644D" w:rsidP="005F6DDB">
      <w:pPr>
        <w:spacing w:after="0" w:line="240" w:lineRule="auto"/>
        <w:ind w:firstLine="720"/>
        <w:rPr>
          <w:rFonts w:ascii="Times New Roman" w:eastAsia="Times New Roman" w:hAnsi="Times New Roman" w:cs="Times New Roman"/>
          <w:b/>
          <w:sz w:val="20"/>
          <w:szCs w:val="20"/>
          <w:u w:val="single"/>
        </w:rPr>
      </w:pPr>
      <w:r w:rsidRPr="005F6DDB">
        <w:rPr>
          <w:rFonts w:ascii="Times New Roman" w:eastAsia="Times New Roman" w:hAnsi="Times New Roman" w:cs="Times New Roman"/>
          <w:b/>
          <w:sz w:val="20"/>
          <w:szCs w:val="20"/>
          <w:u w:val="single"/>
        </w:rPr>
        <w:t>POND and PATHWAY</w:t>
      </w:r>
    </w:p>
    <w:p w:rsidR="00C0644D" w:rsidRPr="005F6DDB" w:rsidRDefault="00C0644D" w:rsidP="005F6DDB">
      <w:pPr>
        <w:spacing w:after="0" w:line="240" w:lineRule="auto"/>
        <w:rPr>
          <w:rFonts w:ascii="Times New Roman" w:eastAsia="Times New Roman" w:hAnsi="Times New Roman" w:cs="Times New Roman"/>
          <w:sz w:val="20"/>
          <w:szCs w:val="20"/>
        </w:rPr>
      </w:pPr>
      <w:r w:rsidRPr="005F6DDB">
        <w:rPr>
          <w:rFonts w:ascii="Times New Roman" w:eastAsia="Times New Roman" w:hAnsi="Times New Roman" w:cs="Times New Roman"/>
          <w:sz w:val="20"/>
          <w:szCs w:val="20"/>
        </w:rPr>
        <w:t>For the past four years the pond has been the board’s pet project. Joe Sanchez has been working on cleaning up the water and removing the over growth of weeds and plants within the pond.</w:t>
      </w:r>
      <w:r w:rsidR="005F6DDB">
        <w:rPr>
          <w:rFonts w:ascii="Times New Roman" w:eastAsia="Times New Roman" w:hAnsi="Times New Roman" w:cs="Times New Roman"/>
          <w:sz w:val="20"/>
          <w:szCs w:val="20"/>
        </w:rPr>
        <w:t xml:space="preserve"> Three</w:t>
      </w:r>
      <w:r w:rsidRPr="005F6DDB">
        <w:rPr>
          <w:rFonts w:ascii="Times New Roman" w:eastAsia="Times New Roman" w:hAnsi="Times New Roman" w:cs="Times New Roman"/>
          <w:sz w:val="20"/>
          <w:szCs w:val="20"/>
        </w:rPr>
        <w:t xml:space="preserve"> years ago we enhanced and balanced the ecosystem of the pond by stocking it with more fish. We added roughly 12,000 minnows, 200 blue gills, 200 sunfish hybrids, 200 small mouth bass and 80 perch. These fish live alongside the carp and catfish, which were a gift from nature (deposited into the pond in bird droppings).  Joe is currently working with the Michigan Department of Natural Resources (DNR) to control the non-native red crawfish, which live around the ponds. Future plans include adding native frogs and continuing to control weed growth.  </w:t>
      </w:r>
    </w:p>
    <w:p w:rsidR="00C0644D" w:rsidRPr="005F6DDB" w:rsidRDefault="00C0644D" w:rsidP="003357D9">
      <w:pPr>
        <w:spacing w:before="100" w:beforeAutospacing="1" w:after="100" w:afterAutospacing="1" w:line="240" w:lineRule="auto"/>
        <w:rPr>
          <w:rFonts w:ascii="Times New Roman" w:eastAsia="Times New Roman" w:hAnsi="Times New Roman" w:cs="Times New Roman"/>
          <w:sz w:val="20"/>
          <w:szCs w:val="20"/>
        </w:rPr>
      </w:pPr>
      <w:r w:rsidRPr="005F6DDB">
        <w:rPr>
          <w:rFonts w:ascii="Times New Roman" w:eastAsia="Times New Roman" w:hAnsi="Times New Roman" w:cs="Times New Roman"/>
          <w:sz w:val="20"/>
          <w:szCs w:val="20"/>
        </w:rPr>
        <w:t xml:space="preserve">Because of age and deterioration, the pathway around the pond was uneven and dangerous for bikers and walkers. </w:t>
      </w:r>
      <w:r w:rsidR="005F6DDB">
        <w:rPr>
          <w:rFonts w:ascii="Times New Roman" w:eastAsia="Times New Roman" w:hAnsi="Times New Roman" w:cs="Times New Roman"/>
          <w:sz w:val="20"/>
          <w:szCs w:val="20"/>
        </w:rPr>
        <w:t xml:space="preserve"> P</w:t>
      </w:r>
      <w:r w:rsidRPr="005F6DDB">
        <w:rPr>
          <w:rFonts w:ascii="Times New Roman" w:eastAsia="Times New Roman" w:hAnsi="Times New Roman" w:cs="Times New Roman"/>
          <w:sz w:val="20"/>
          <w:szCs w:val="20"/>
        </w:rPr>
        <w:t xml:space="preserve">ortions of the pathway were removed entirely and the whole thing was repaved. It was made thicker and in some places wider so that it was consistently 7 feet wide the whole way around. It will be sealed next year. The work done should last us 25-30 years. </w:t>
      </w:r>
    </w:p>
    <w:p w:rsidR="00C0644D" w:rsidRPr="005F6DDB" w:rsidRDefault="00C0644D" w:rsidP="003357D9">
      <w:pPr>
        <w:spacing w:line="240" w:lineRule="auto"/>
        <w:rPr>
          <w:rFonts w:ascii="Times New Roman" w:eastAsia="Times New Roman" w:hAnsi="Times New Roman" w:cs="Times New Roman"/>
          <w:sz w:val="20"/>
          <w:szCs w:val="20"/>
        </w:rPr>
      </w:pPr>
      <w:r w:rsidRPr="005F6DDB">
        <w:rPr>
          <w:rFonts w:ascii="Times New Roman" w:eastAsia="Times New Roman" w:hAnsi="Times New Roman" w:cs="Times New Roman"/>
          <w:sz w:val="20"/>
          <w:szCs w:val="20"/>
        </w:rPr>
        <w:t xml:space="preserve">Please support our efforts by respecting the pond and the pathway. Keep it clean and pick up any garbage. If you have any questions regarding the pond, please refer to the </w:t>
      </w:r>
      <w:proofErr w:type="spellStart"/>
      <w:r w:rsidRPr="005F6DDB">
        <w:rPr>
          <w:rFonts w:ascii="Times New Roman" w:eastAsia="Times New Roman" w:hAnsi="Times New Roman" w:cs="Times New Roman"/>
          <w:sz w:val="20"/>
          <w:szCs w:val="20"/>
        </w:rPr>
        <w:t>Beaufait</w:t>
      </w:r>
      <w:proofErr w:type="spellEnd"/>
      <w:r w:rsidRPr="005F6DDB">
        <w:rPr>
          <w:rFonts w:ascii="Times New Roman" w:eastAsia="Times New Roman" w:hAnsi="Times New Roman" w:cs="Times New Roman"/>
          <w:sz w:val="20"/>
          <w:szCs w:val="20"/>
        </w:rPr>
        <w:t xml:space="preserve"> Farms Association bylaws. </w:t>
      </w:r>
    </w:p>
    <w:p w:rsidR="00432AEC" w:rsidRDefault="006160BC" w:rsidP="006160BC">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ab/>
      </w:r>
      <w:r w:rsidRPr="006160BC">
        <w:rPr>
          <w:rFonts w:ascii="Times New Roman" w:eastAsia="Times New Roman" w:hAnsi="Times New Roman" w:cs="Times New Roman"/>
          <w:b/>
          <w:sz w:val="20"/>
          <w:szCs w:val="20"/>
          <w:u w:val="single"/>
        </w:rPr>
        <w:t>Garbage and Yard Waste Removal</w:t>
      </w:r>
    </w:p>
    <w:p w:rsidR="003357D9" w:rsidRPr="005F6DDB" w:rsidRDefault="006160BC" w:rsidP="003357D9">
      <w:pPr>
        <w:spacing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Residents please be aware of the ordinance for Macomb Township - </w:t>
      </w:r>
      <w:r w:rsidRPr="006160BC">
        <w:rPr>
          <w:rFonts w:ascii="Open Sans" w:hAnsi="Open Sans" w:cs="Arial"/>
          <w:i/>
          <w:color w:val="313335"/>
          <w:sz w:val="21"/>
          <w:szCs w:val="21"/>
          <w:lang w:val="en"/>
        </w:rPr>
        <w:t xml:space="preserve">It shall be unlawful for any person to place or authorize the placement of containers along the road right-of-way for collection </w:t>
      </w:r>
      <w:r w:rsidRPr="006160BC">
        <w:rPr>
          <w:rFonts w:ascii="Open Sans" w:hAnsi="Open Sans" w:cs="Arial"/>
          <w:b/>
          <w:i/>
          <w:color w:val="313335"/>
          <w:sz w:val="21"/>
          <w:szCs w:val="21"/>
          <w:lang w:val="en"/>
        </w:rPr>
        <w:t>prior to 5:00 p.m</w:t>
      </w:r>
      <w:r w:rsidRPr="006160BC">
        <w:rPr>
          <w:rFonts w:ascii="Open Sans" w:hAnsi="Open Sans" w:cs="Arial"/>
          <w:i/>
          <w:color w:val="313335"/>
          <w:sz w:val="21"/>
          <w:szCs w:val="21"/>
          <w:lang w:val="en"/>
        </w:rPr>
        <w:t>. of the day preceding the day established for collection, or fail to remove the containers prior to 7:00 p.m. on the day of collection.</w:t>
      </w:r>
      <w:r>
        <w:rPr>
          <w:rFonts w:ascii="Open Sans" w:hAnsi="Open Sans" w:cs="Arial"/>
          <w:color w:val="313335"/>
          <w:sz w:val="21"/>
          <w:szCs w:val="21"/>
          <w:lang w:val="en"/>
        </w:rPr>
        <w:t xml:space="preserve">  </w:t>
      </w:r>
      <w:r w:rsidRPr="006160BC">
        <w:rPr>
          <w:rFonts w:ascii="Times New Roman" w:hAnsi="Times New Roman" w:cs="Times New Roman"/>
          <w:color w:val="313335"/>
          <w:sz w:val="20"/>
          <w:szCs w:val="20"/>
          <w:lang w:val="en"/>
        </w:rPr>
        <w:t>Currently we are scheduled for Tuesday pick up.</w:t>
      </w:r>
      <w:bookmarkStart w:id="0" w:name="_GoBack"/>
      <w:bookmarkEnd w:id="0"/>
    </w:p>
    <w:sectPr w:rsidR="003357D9" w:rsidRPr="005F6DDB" w:rsidSect="00C0644D">
      <w:head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4D" w:rsidRDefault="00C0644D" w:rsidP="00C0644D">
      <w:pPr>
        <w:spacing w:after="0" w:line="240" w:lineRule="auto"/>
      </w:pPr>
      <w:r>
        <w:separator/>
      </w:r>
    </w:p>
  </w:endnote>
  <w:endnote w:type="continuationSeparator" w:id="0">
    <w:p w:rsidR="00C0644D" w:rsidRDefault="00C0644D" w:rsidP="00C0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4D" w:rsidRDefault="00C0644D" w:rsidP="00C0644D">
      <w:pPr>
        <w:spacing w:after="0" w:line="240" w:lineRule="auto"/>
      </w:pPr>
      <w:r>
        <w:separator/>
      </w:r>
    </w:p>
  </w:footnote>
  <w:footnote w:type="continuationSeparator" w:id="0">
    <w:p w:rsidR="00C0644D" w:rsidRDefault="00C0644D" w:rsidP="00C06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44D" w:rsidRDefault="00C0644D">
    <w:pPr>
      <w:pStyle w:val="Header"/>
    </w:pPr>
    <w:r>
      <w:tab/>
      <w:t>BEAUFAIT FARMS AND BLUFFS HOMEOWNER’S ASSOCIATION NEWSLETTER</w:t>
    </w:r>
  </w:p>
  <w:p w:rsidR="00C0644D" w:rsidRDefault="00C064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4D"/>
    <w:rsid w:val="00026DA5"/>
    <w:rsid w:val="002B4718"/>
    <w:rsid w:val="003357D9"/>
    <w:rsid w:val="003B5E3B"/>
    <w:rsid w:val="003C0B72"/>
    <w:rsid w:val="00432AEC"/>
    <w:rsid w:val="005F6DDB"/>
    <w:rsid w:val="006160BC"/>
    <w:rsid w:val="006B792D"/>
    <w:rsid w:val="0093305D"/>
    <w:rsid w:val="00A91265"/>
    <w:rsid w:val="00C0644D"/>
    <w:rsid w:val="00D4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44D"/>
  </w:style>
  <w:style w:type="paragraph" w:styleId="Footer">
    <w:name w:val="footer"/>
    <w:basedOn w:val="Normal"/>
    <w:link w:val="FooterChar"/>
    <w:uiPriority w:val="99"/>
    <w:unhideWhenUsed/>
    <w:rsid w:val="00C06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44D"/>
  </w:style>
  <w:style w:type="paragraph" w:styleId="BalloonText">
    <w:name w:val="Balloon Text"/>
    <w:basedOn w:val="Normal"/>
    <w:link w:val="BalloonTextChar"/>
    <w:uiPriority w:val="99"/>
    <w:semiHidden/>
    <w:unhideWhenUsed/>
    <w:rsid w:val="00C0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4D"/>
    <w:rPr>
      <w:rFonts w:ascii="Tahoma" w:hAnsi="Tahoma" w:cs="Tahoma"/>
      <w:sz w:val="16"/>
      <w:szCs w:val="16"/>
    </w:rPr>
  </w:style>
  <w:style w:type="character" w:styleId="Hyperlink">
    <w:name w:val="Hyperlink"/>
    <w:basedOn w:val="DefaultParagraphFont"/>
    <w:uiPriority w:val="99"/>
    <w:unhideWhenUsed/>
    <w:rsid w:val="00D40E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44D"/>
  </w:style>
  <w:style w:type="paragraph" w:styleId="Footer">
    <w:name w:val="footer"/>
    <w:basedOn w:val="Normal"/>
    <w:link w:val="FooterChar"/>
    <w:uiPriority w:val="99"/>
    <w:unhideWhenUsed/>
    <w:rsid w:val="00C06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44D"/>
  </w:style>
  <w:style w:type="paragraph" w:styleId="BalloonText">
    <w:name w:val="Balloon Text"/>
    <w:basedOn w:val="Normal"/>
    <w:link w:val="BalloonTextChar"/>
    <w:uiPriority w:val="99"/>
    <w:semiHidden/>
    <w:unhideWhenUsed/>
    <w:rsid w:val="00C0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4D"/>
    <w:rPr>
      <w:rFonts w:ascii="Tahoma" w:hAnsi="Tahoma" w:cs="Tahoma"/>
      <w:sz w:val="16"/>
      <w:szCs w:val="16"/>
    </w:rPr>
  </w:style>
  <w:style w:type="character" w:styleId="Hyperlink">
    <w:name w:val="Hyperlink"/>
    <w:basedOn w:val="DefaultParagraphFont"/>
    <w:uiPriority w:val="99"/>
    <w:unhideWhenUsed/>
    <w:rsid w:val="00D40E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0619">
      <w:bodyDiv w:val="1"/>
      <w:marLeft w:val="0"/>
      <w:marRight w:val="0"/>
      <w:marTop w:val="0"/>
      <w:marBottom w:val="0"/>
      <w:divBdr>
        <w:top w:val="none" w:sz="0" w:space="0" w:color="auto"/>
        <w:left w:val="none" w:sz="0" w:space="0" w:color="auto"/>
        <w:bottom w:val="none" w:sz="0" w:space="0" w:color="auto"/>
        <w:right w:val="none" w:sz="0" w:space="0" w:color="auto"/>
      </w:divBdr>
      <w:divsChild>
        <w:div w:id="360710438">
          <w:marLeft w:val="0"/>
          <w:marRight w:val="0"/>
          <w:marTop w:val="0"/>
          <w:marBottom w:val="0"/>
          <w:divBdr>
            <w:top w:val="none" w:sz="0" w:space="0" w:color="auto"/>
            <w:left w:val="none" w:sz="0" w:space="0" w:color="auto"/>
            <w:bottom w:val="none" w:sz="0" w:space="0" w:color="auto"/>
            <w:right w:val="none" w:sz="0" w:space="0" w:color="auto"/>
          </w:divBdr>
          <w:divsChild>
            <w:div w:id="1965966828">
              <w:marLeft w:val="0"/>
              <w:marRight w:val="0"/>
              <w:marTop w:val="0"/>
              <w:marBottom w:val="0"/>
              <w:divBdr>
                <w:top w:val="none" w:sz="0" w:space="0" w:color="auto"/>
                <w:left w:val="none" w:sz="0" w:space="0" w:color="auto"/>
                <w:bottom w:val="none" w:sz="0" w:space="0" w:color="auto"/>
                <w:right w:val="none" w:sz="0" w:space="0" w:color="auto"/>
              </w:divBdr>
              <w:divsChild>
                <w:div w:id="493643035">
                  <w:marLeft w:val="0"/>
                  <w:marRight w:val="0"/>
                  <w:marTop w:val="0"/>
                  <w:marBottom w:val="0"/>
                  <w:divBdr>
                    <w:top w:val="none" w:sz="0" w:space="0" w:color="auto"/>
                    <w:left w:val="none" w:sz="0" w:space="0" w:color="auto"/>
                    <w:bottom w:val="none" w:sz="0" w:space="0" w:color="auto"/>
                    <w:right w:val="none" w:sz="0" w:space="0" w:color="auto"/>
                  </w:divBdr>
                  <w:divsChild>
                    <w:div w:id="667901996">
                      <w:marLeft w:val="0"/>
                      <w:marRight w:val="0"/>
                      <w:marTop w:val="0"/>
                      <w:marBottom w:val="0"/>
                      <w:divBdr>
                        <w:top w:val="none" w:sz="0" w:space="0" w:color="auto"/>
                        <w:left w:val="none" w:sz="0" w:space="0" w:color="auto"/>
                        <w:bottom w:val="none" w:sz="0" w:space="0" w:color="auto"/>
                        <w:right w:val="none" w:sz="0" w:space="0" w:color="auto"/>
                      </w:divBdr>
                      <w:divsChild>
                        <w:div w:id="796602242">
                          <w:marLeft w:val="0"/>
                          <w:marRight w:val="0"/>
                          <w:marTop w:val="0"/>
                          <w:marBottom w:val="0"/>
                          <w:divBdr>
                            <w:top w:val="none" w:sz="0" w:space="0" w:color="auto"/>
                            <w:left w:val="none" w:sz="0" w:space="0" w:color="auto"/>
                            <w:bottom w:val="none" w:sz="0" w:space="0" w:color="auto"/>
                            <w:right w:val="none" w:sz="0" w:space="0" w:color="auto"/>
                          </w:divBdr>
                          <w:divsChild>
                            <w:div w:id="2003660335">
                              <w:marLeft w:val="0"/>
                              <w:marRight w:val="0"/>
                              <w:marTop w:val="0"/>
                              <w:marBottom w:val="0"/>
                              <w:divBdr>
                                <w:top w:val="none" w:sz="0" w:space="0" w:color="auto"/>
                                <w:left w:val="none" w:sz="0" w:space="0" w:color="auto"/>
                                <w:bottom w:val="none" w:sz="0" w:space="0" w:color="auto"/>
                                <w:right w:val="none" w:sz="0" w:space="0" w:color="auto"/>
                              </w:divBdr>
                              <w:divsChild>
                                <w:div w:id="1907909765">
                                  <w:marLeft w:val="0"/>
                                  <w:marRight w:val="0"/>
                                  <w:marTop w:val="0"/>
                                  <w:marBottom w:val="0"/>
                                  <w:divBdr>
                                    <w:top w:val="none" w:sz="0" w:space="0" w:color="auto"/>
                                    <w:left w:val="none" w:sz="0" w:space="0" w:color="auto"/>
                                    <w:bottom w:val="none" w:sz="0" w:space="0" w:color="auto"/>
                                    <w:right w:val="none" w:sz="0" w:space="0" w:color="auto"/>
                                  </w:divBdr>
                                  <w:divsChild>
                                    <w:div w:id="811798795">
                                      <w:marLeft w:val="0"/>
                                      <w:marRight w:val="0"/>
                                      <w:marTop w:val="0"/>
                                      <w:marBottom w:val="0"/>
                                      <w:divBdr>
                                        <w:top w:val="none" w:sz="0" w:space="0" w:color="auto"/>
                                        <w:left w:val="none" w:sz="0" w:space="0" w:color="auto"/>
                                        <w:bottom w:val="none" w:sz="0" w:space="0" w:color="auto"/>
                                        <w:right w:val="none" w:sz="0" w:space="0" w:color="auto"/>
                                      </w:divBdr>
                                      <w:divsChild>
                                        <w:div w:id="1643002915">
                                          <w:marLeft w:val="0"/>
                                          <w:marRight w:val="0"/>
                                          <w:marTop w:val="0"/>
                                          <w:marBottom w:val="0"/>
                                          <w:divBdr>
                                            <w:top w:val="none" w:sz="0" w:space="0" w:color="auto"/>
                                            <w:left w:val="none" w:sz="0" w:space="0" w:color="auto"/>
                                            <w:bottom w:val="none" w:sz="0" w:space="0" w:color="auto"/>
                                            <w:right w:val="none" w:sz="0" w:space="0" w:color="auto"/>
                                          </w:divBdr>
                                          <w:divsChild>
                                            <w:div w:id="36584531">
                                              <w:marLeft w:val="0"/>
                                              <w:marRight w:val="0"/>
                                              <w:marTop w:val="0"/>
                                              <w:marBottom w:val="0"/>
                                              <w:divBdr>
                                                <w:top w:val="none" w:sz="0" w:space="0" w:color="auto"/>
                                                <w:left w:val="none" w:sz="0" w:space="0" w:color="auto"/>
                                                <w:bottom w:val="none" w:sz="0" w:space="0" w:color="auto"/>
                                                <w:right w:val="none" w:sz="0" w:space="0" w:color="auto"/>
                                              </w:divBdr>
                                              <w:divsChild>
                                                <w:div w:id="1718162420">
                                                  <w:marLeft w:val="0"/>
                                                  <w:marRight w:val="0"/>
                                                  <w:marTop w:val="0"/>
                                                  <w:marBottom w:val="0"/>
                                                  <w:divBdr>
                                                    <w:top w:val="none" w:sz="0" w:space="0" w:color="auto"/>
                                                    <w:left w:val="none" w:sz="0" w:space="0" w:color="auto"/>
                                                    <w:bottom w:val="none" w:sz="0" w:space="0" w:color="auto"/>
                                                    <w:right w:val="none" w:sz="0" w:space="0" w:color="auto"/>
                                                  </w:divBdr>
                                                  <w:divsChild>
                                                    <w:div w:id="1613509992">
                                                      <w:marLeft w:val="0"/>
                                                      <w:marRight w:val="0"/>
                                                      <w:marTop w:val="0"/>
                                                      <w:marBottom w:val="0"/>
                                                      <w:divBdr>
                                                        <w:top w:val="none" w:sz="0" w:space="0" w:color="auto"/>
                                                        <w:left w:val="none" w:sz="0" w:space="0" w:color="auto"/>
                                                        <w:bottom w:val="none" w:sz="0" w:space="0" w:color="auto"/>
                                                        <w:right w:val="none" w:sz="0" w:space="0" w:color="auto"/>
                                                      </w:divBdr>
                                                      <w:divsChild>
                                                        <w:div w:id="1937444717">
                                                          <w:marLeft w:val="0"/>
                                                          <w:marRight w:val="0"/>
                                                          <w:marTop w:val="0"/>
                                                          <w:marBottom w:val="0"/>
                                                          <w:divBdr>
                                                            <w:top w:val="none" w:sz="0" w:space="0" w:color="auto"/>
                                                            <w:left w:val="none" w:sz="0" w:space="0" w:color="auto"/>
                                                            <w:bottom w:val="none" w:sz="0" w:space="0" w:color="auto"/>
                                                            <w:right w:val="none" w:sz="0" w:space="0" w:color="auto"/>
                                                          </w:divBdr>
                                                          <w:divsChild>
                                                            <w:div w:id="19056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736899">
      <w:bodyDiv w:val="1"/>
      <w:marLeft w:val="0"/>
      <w:marRight w:val="0"/>
      <w:marTop w:val="0"/>
      <w:marBottom w:val="0"/>
      <w:divBdr>
        <w:top w:val="none" w:sz="0" w:space="0" w:color="auto"/>
        <w:left w:val="none" w:sz="0" w:space="0" w:color="auto"/>
        <w:bottom w:val="none" w:sz="0" w:space="0" w:color="auto"/>
        <w:right w:val="none" w:sz="0" w:space="0" w:color="auto"/>
      </w:divBdr>
      <w:divsChild>
        <w:div w:id="1126239645">
          <w:marLeft w:val="0"/>
          <w:marRight w:val="0"/>
          <w:marTop w:val="0"/>
          <w:marBottom w:val="0"/>
          <w:divBdr>
            <w:top w:val="none" w:sz="0" w:space="0" w:color="auto"/>
            <w:left w:val="none" w:sz="0" w:space="0" w:color="auto"/>
            <w:bottom w:val="none" w:sz="0" w:space="0" w:color="auto"/>
            <w:right w:val="none" w:sz="0" w:space="0" w:color="auto"/>
          </w:divBdr>
          <w:divsChild>
            <w:div w:id="943419175">
              <w:marLeft w:val="0"/>
              <w:marRight w:val="0"/>
              <w:marTop w:val="0"/>
              <w:marBottom w:val="0"/>
              <w:divBdr>
                <w:top w:val="none" w:sz="0" w:space="0" w:color="auto"/>
                <w:left w:val="none" w:sz="0" w:space="0" w:color="auto"/>
                <w:bottom w:val="none" w:sz="0" w:space="0" w:color="auto"/>
                <w:right w:val="none" w:sz="0" w:space="0" w:color="auto"/>
              </w:divBdr>
              <w:divsChild>
                <w:div w:id="750781608">
                  <w:marLeft w:val="0"/>
                  <w:marRight w:val="0"/>
                  <w:marTop w:val="0"/>
                  <w:marBottom w:val="0"/>
                  <w:divBdr>
                    <w:top w:val="none" w:sz="0" w:space="0" w:color="auto"/>
                    <w:left w:val="none" w:sz="0" w:space="0" w:color="auto"/>
                    <w:bottom w:val="none" w:sz="0" w:space="0" w:color="auto"/>
                    <w:right w:val="none" w:sz="0" w:space="0" w:color="auto"/>
                  </w:divBdr>
                  <w:divsChild>
                    <w:div w:id="1510683713">
                      <w:marLeft w:val="0"/>
                      <w:marRight w:val="0"/>
                      <w:marTop w:val="0"/>
                      <w:marBottom w:val="0"/>
                      <w:divBdr>
                        <w:top w:val="none" w:sz="0" w:space="0" w:color="auto"/>
                        <w:left w:val="none" w:sz="0" w:space="0" w:color="auto"/>
                        <w:bottom w:val="none" w:sz="0" w:space="0" w:color="auto"/>
                        <w:right w:val="none" w:sz="0" w:space="0" w:color="auto"/>
                      </w:divBdr>
                      <w:divsChild>
                        <w:div w:id="1663191801">
                          <w:marLeft w:val="0"/>
                          <w:marRight w:val="0"/>
                          <w:marTop w:val="0"/>
                          <w:marBottom w:val="0"/>
                          <w:divBdr>
                            <w:top w:val="none" w:sz="0" w:space="0" w:color="auto"/>
                            <w:left w:val="none" w:sz="0" w:space="0" w:color="auto"/>
                            <w:bottom w:val="none" w:sz="0" w:space="0" w:color="auto"/>
                            <w:right w:val="none" w:sz="0" w:space="0" w:color="auto"/>
                          </w:divBdr>
                          <w:divsChild>
                            <w:div w:id="1329167174">
                              <w:marLeft w:val="0"/>
                              <w:marRight w:val="0"/>
                              <w:marTop w:val="0"/>
                              <w:marBottom w:val="0"/>
                              <w:divBdr>
                                <w:top w:val="none" w:sz="0" w:space="0" w:color="auto"/>
                                <w:left w:val="none" w:sz="0" w:space="0" w:color="auto"/>
                                <w:bottom w:val="none" w:sz="0" w:space="0" w:color="auto"/>
                                <w:right w:val="none" w:sz="0" w:space="0" w:color="auto"/>
                              </w:divBdr>
                              <w:divsChild>
                                <w:div w:id="1889411773">
                                  <w:marLeft w:val="0"/>
                                  <w:marRight w:val="0"/>
                                  <w:marTop w:val="0"/>
                                  <w:marBottom w:val="0"/>
                                  <w:divBdr>
                                    <w:top w:val="none" w:sz="0" w:space="0" w:color="auto"/>
                                    <w:left w:val="none" w:sz="0" w:space="0" w:color="auto"/>
                                    <w:bottom w:val="none" w:sz="0" w:space="0" w:color="auto"/>
                                    <w:right w:val="none" w:sz="0" w:space="0" w:color="auto"/>
                                  </w:divBdr>
                                  <w:divsChild>
                                    <w:div w:id="348486381">
                                      <w:marLeft w:val="0"/>
                                      <w:marRight w:val="0"/>
                                      <w:marTop w:val="0"/>
                                      <w:marBottom w:val="0"/>
                                      <w:divBdr>
                                        <w:top w:val="none" w:sz="0" w:space="0" w:color="auto"/>
                                        <w:left w:val="none" w:sz="0" w:space="0" w:color="auto"/>
                                        <w:bottom w:val="none" w:sz="0" w:space="0" w:color="auto"/>
                                        <w:right w:val="none" w:sz="0" w:space="0" w:color="auto"/>
                                      </w:divBdr>
                                      <w:divsChild>
                                        <w:div w:id="139345948">
                                          <w:marLeft w:val="0"/>
                                          <w:marRight w:val="0"/>
                                          <w:marTop w:val="0"/>
                                          <w:marBottom w:val="0"/>
                                          <w:divBdr>
                                            <w:top w:val="none" w:sz="0" w:space="0" w:color="auto"/>
                                            <w:left w:val="none" w:sz="0" w:space="0" w:color="auto"/>
                                            <w:bottom w:val="none" w:sz="0" w:space="0" w:color="auto"/>
                                            <w:right w:val="none" w:sz="0" w:space="0" w:color="auto"/>
                                          </w:divBdr>
                                          <w:divsChild>
                                            <w:div w:id="1984236355">
                                              <w:marLeft w:val="0"/>
                                              <w:marRight w:val="0"/>
                                              <w:marTop w:val="0"/>
                                              <w:marBottom w:val="0"/>
                                              <w:divBdr>
                                                <w:top w:val="none" w:sz="0" w:space="0" w:color="auto"/>
                                                <w:left w:val="none" w:sz="0" w:space="0" w:color="auto"/>
                                                <w:bottom w:val="none" w:sz="0" w:space="0" w:color="auto"/>
                                                <w:right w:val="none" w:sz="0" w:space="0" w:color="auto"/>
                                              </w:divBdr>
                                              <w:divsChild>
                                                <w:div w:id="367685339">
                                                  <w:marLeft w:val="0"/>
                                                  <w:marRight w:val="0"/>
                                                  <w:marTop w:val="0"/>
                                                  <w:marBottom w:val="0"/>
                                                  <w:divBdr>
                                                    <w:top w:val="none" w:sz="0" w:space="0" w:color="auto"/>
                                                    <w:left w:val="none" w:sz="0" w:space="0" w:color="auto"/>
                                                    <w:bottom w:val="none" w:sz="0" w:space="0" w:color="auto"/>
                                                    <w:right w:val="none" w:sz="0" w:space="0" w:color="auto"/>
                                                  </w:divBdr>
                                                  <w:divsChild>
                                                    <w:div w:id="1814179447">
                                                      <w:marLeft w:val="0"/>
                                                      <w:marRight w:val="0"/>
                                                      <w:marTop w:val="0"/>
                                                      <w:marBottom w:val="0"/>
                                                      <w:divBdr>
                                                        <w:top w:val="none" w:sz="0" w:space="0" w:color="auto"/>
                                                        <w:left w:val="none" w:sz="0" w:space="0" w:color="auto"/>
                                                        <w:bottom w:val="none" w:sz="0" w:space="0" w:color="auto"/>
                                                        <w:right w:val="none" w:sz="0" w:space="0" w:color="auto"/>
                                                      </w:divBdr>
                                                      <w:divsChild>
                                                        <w:div w:id="1440762451">
                                                          <w:marLeft w:val="0"/>
                                                          <w:marRight w:val="0"/>
                                                          <w:marTop w:val="0"/>
                                                          <w:marBottom w:val="0"/>
                                                          <w:divBdr>
                                                            <w:top w:val="none" w:sz="0" w:space="0" w:color="auto"/>
                                                            <w:left w:val="none" w:sz="0" w:space="0" w:color="auto"/>
                                                            <w:bottom w:val="none" w:sz="0" w:space="0" w:color="auto"/>
                                                            <w:right w:val="none" w:sz="0" w:space="0" w:color="auto"/>
                                                          </w:divBdr>
                                                          <w:divsChild>
                                                            <w:div w:id="147133438">
                                                              <w:marLeft w:val="0"/>
                                                              <w:marRight w:val="0"/>
                                                              <w:marTop w:val="0"/>
                                                              <w:marBottom w:val="0"/>
                                                              <w:divBdr>
                                                                <w:top w:val="none" w:sz="0" w:space="0" w:color="auto"/>
                                                                <w:left w:val="none" w:sz="0" w:space="0" w:color="auto"/>
                                                                <w:bottom w:val="none" w:sz="0" w:space="0" w:color="auto"/>
                                                                <w:right w:val="none" w:sz="0" w:space="0" w:color="auto"/>
                                                              </w:divBdr>
                                                            </w:div>
                                                            <w:div w:id="1986810931">
                                                              <w:marLeft w:val="0"/>
                                                              <w:marRight w:val="0"/>
                                                              <w:marTop w:val="0"/>
                                                              <w:marBottom w:val="0"/>
                                                              <w:divBdr>
                                                                <w:top w:val="none" w:sz="0" w:space="0" w:color="auto"/>
                                                                <w:left w:val="none" w:sz="0" w:space="0" w:color="auto"/>
                                                                <w:bottom w:val="none" w:sz="0" w:space="0" w:color="auto"/>
                                                                <w:right w:val="none" w:sz="0" w:space="0" w:color="auto"/>
                                                              </w:divBdr>
                                                            </w:div>
                                                            <w:div w:id="10833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1675892">
      <w:bodyDiv w:val="1"/>
      <w:marLeft w:val="0"/>
      <w:marRight w:val="0"/>
      <w:marTop w:val="0"/>
      <w:marBottom w:val="0"/>
      <w:divBdr>
        <w:top w:val="none" w:sz="0" w:space="0" w:color="auto"/>
        <w:left w:val="none" w:sz="0" w:space="0" w:color="auto"/>
        <w:bottom w:val="none" w:sz="0" w:space="0" w:color="auto"/>
        <w:right w:val="none" w:sz="0" w:space="0" w:color="auto"/>
      </w:divBdr>
      <w:divsChild>
        <w:div w:id="1770853871">
          <w:marLeft w:val="0"/>
          <w:marRight w:val="0"/>
          <w:marTop w:val="0"/>
          <w:marBottom w:val="0"/>
          <w:divBdr>
            <w:top w:val="none" w:sz="0" w:space="0" w:color="auto"/>
            <w:left w:val="none" w:sz="0" w:space="0" w:color="auto"/>
            <w:bottom w:val="none" w:sz="0" w:space="0" w:color="auto"/>
            <w:right w:val="none" w:sz="0" w:space="0" w:color="auto"/>
          </w:divBdr>
          <w:divsChild>
            <w:div w:id="449783139">
              <w:marLeft w:val="0"/>
              <w:marRight w:val="0"/>
              <w:marTop w:val="0"/>
              <w:marBottom w:val="0"/>
              <w:divBdr>
                <w:top w:val="none" w:sz="0" w:space="0" w:color="auto"/>
                <w:left w:val="none" w:sz="0" w:space="0" w:color="auto"/>
                <w:bottom w:val="none" w:sz="0" w:space="0" w:color="auto"/>
                <w:right w:val="none" w:sz="0" w:space="0" w:color="auto"/>
              </w:divBdr>
              <w:divsChild>
                <w:div w:id="11033317">
                  <w:marLeft w:val="0"/>
                  <w:marRight w:val="0"/>
                  <w:marTop w:val="0"/>
                  <w:marBottom w:val="0"/>
                  <w:divBdr>
                    <w:top w:val="none" w:sz="0" w:space="0" w:color="auto"/>
                    <w:left w:val="none" w:sz="0" w:space="0" w:color="auto"/>
                    <w:bottom w:val="none" w:sz="0" w:space="0" w:color="auto"/>
                    <w:right w:val="none" w:sz="0" w:space="0" w:color="auto"/>
                  </w:divBdr>
                  <w:divsChild>
                    <w:div w:id="2059276352">
                      <w:marLeft w:val="0"/>
                      <w:marRight w:val="0"/>
                      <w:marTop w:val="0"/>
                      <w:marBottom w:val="0"/>
                      <w:divBdr>
                        <w:top w:val="none" w:sz="0" w:space="0" w:color="auto"/>
                        <w:left w:val="none" w:sz="0" w:space="0" w:color="auto"/>
                        <w:bottom w:val="none" w:sz="0" w:space="0" w:color="auto"/>
                        <w:right w:val="none" w:sz="0" w:space="0" w:color="auto"/>
                      </w:divBdr>
                      <w:divsChild>
                        <w:div w:id="1587230036">
                          <w:marLeft w:val="0"/>
                          <w:marRight w:val="0"/>
                          <w:marTop w:val="0"/>
                          <w:marBottom w:val="0"/>
                          <w:divBdr>
                            <w:top w:val="none" w:sz="0" w:space="0" w:color="auto"/>
                            <w:left w:val="none" w:sz="0" w:space="0" w:color="auto"/>
                            <w:bottom w:val="none" w:sz="0" w:space="0" w:color="auto"/>
                            <w:right w:val="none" w:sz="0" w:space="0" w:color="auto"/>
                          </w:divBdr>
                          <w:divsChild>
                            <w:div w:id="1939868045">
                              <w:marLeft w:val="0"/>
                              <w:marRight w:val="0"/>
                              <w:marTop w:val="0"/>
                              <w:marBottom w:val="0"/>
                              <w:divBdr>
                                <w:top w:val="none" w:sz="0" w:space="0" w:color="auto"/>
                                <w:left w:val="none" w:sz="0" w:space="0" w:color="auto"/>
                                <w:bottom w:val="none" w:sz="0" w:space="0" w:color="auto"/>
                                <w:right w:val="none" w:sz="0" w:space="0" w:color="auto"/>
                              </w:divBdr>
                              <w:divsChild>
                                <w:div w:id="614213254">
                                  <w:marLeft w:val="0"/>
                                  <w:marRight w:val="0"/>
                                  <w:marTop w:val="0"/>
                                  <w:marBottom w:val="0"/>
                                  <w:divBdr>
                                    <w:top w:val="none" w:sz="0" w:space="0" w:color="auto"/>
                                    <w:left w:val="none" w:sz="0" w:space="0" w:color="auto"/>
                                    <w:bottom w:val="none" w:sz="0" w:space="0" w:color="auto"/>
                                    <w:right w:val="none" w:sz="0" w:space="0" w:color="auto"/>
                                  </w:divBdr>
                                  <w:divsChild>
                                    <w:div w:id="96873920">
                                      <w:marLeft w:val="0"/>
                                      <w:marRight w:val="0"/>
                                      <w:marTop w:val="0"/>
                                      <w:marBottom w:val="0"/>
                                      <w:divBdr>
                                        <w:top w:val="none" w:sz="0" w:space="0" w:color="auto"/>
                                        <w:left w:val="none" w:sz="0" w:space="0" w:color="auto"/>
                                        <w:bottom w:val="none" w:sz="0" w:space="0" w:color="auto"/>
                                        <w:right w:val="none" w:sz="0" w:space="0" w:color="auto"/>
                                      </w:divBdr>
                                      <w:divsChild>
                                        <w:div w:id="303701765">
                                          <w:marLeft w:val="0"/>
                                          <w:marRight w:val="0"/>
                                          <w:marTop w:val="0"/>
                                          <w:marBottom w:val="0"/>
                                          <w:divBdr>
                                            <w:top w:val="none" w:sz="0" w:space="0" w:color="auto"/>
                                            <w:left w:val="none" w:sz="0" w:space="0" w:color="auto"/>
                                            <w:bottom w:val="none" w:sz="0" w:space="0" w:color="auto"/>
                                            <w:right w:val="none" w:sz="0" w:space="0" w:color="auto"/>
                                          </w:divBdr>
                                          <w:divsChild>
                                            <w:div w:id="1705789092">
                                              <w:marLeft w:val="0"/>
                                              <w:marRight w:val="0"/>
                                              <w:marTop w:val="0"/>
                                              <w:marBottom w:val="0"/>
                                              <w:divBdr>
                                                <w:top w:val="none" w:sz="0" w:space="0" w:color="auto"/>
                                                <w:left w:val="none" w:sz="0" w:space="0" w:color="auto"/>
                                                <w:bottom w:val="none" w:sz="0" w:space="0" w:color="auto"/>
                                                <w:right w:val="none" w:sz="0" w:space="0" w:color="auto"/>
                                              </w:divBdr>
                                              <w:divsChild>
                                                <w:div w:id="1670475566">
                                                  <w:marLeft w:val="0"/>
                                                  <w:marRight w:val="0"/>
                                                  <w:marTop w:val="0"/>
                                                  <w:marBottom w:val="0"/>
                                                  <w:divBdr>
                                                    <w:top w:val="none" w:sz="0" w:space="0" w:color="auto"/>
                                                    <w:left w:val="none" w:sz="0" w:space="0" w:color="auto"/>
                                                    <w:bottom w:val="none" w:sz="0" w:space="0" w:color="auto"/>
                                                    <w:right w:val="none" w:sz="0" w:space="0" w:color="auto"/>
                                                  </w:divBdr>
                                                  <w:divsChild>
                                                    <w:div w:id="947346284">
                                                      <w:marLeft w:val="0"/>
                                                      <w:marRight w:val="0"/>
                                                      <w:marTop w:val="0"/>
                                                      <w:marBottom w:val="0"/>
                                                      <w:divBdr>
                                                        <w:top w:val="none" w:sz="0" w:space="0" w:color="auto"/>
                                                        <w:left w:val="none" w:sz="0" w:space="0" w:color="auto"/>
                                                        <w:bottom w:val="none" w:sz="0" w:space="0" w:color="auto"/>
                                                        <w:right w:val="none" w:sz="0" w:space="0" w:color="auto"/>
                                                      </w:divBdr>
                                                      <w:divsChild>
                                                        <w:div w:id="1077749641">
                                                          <w:marLeft w:val="0"/>
                                                          <w:marRight w:val="0"/>
                                                          <w:marTop w:val="0"/>
                                                          <w:marBottom w:val="0"/>
                                                          <w:divBdr>
                                                            <w:top w:val="none" w:sz="0" w:space="0" w:color="auto"/>
                                                            <w:left w:val="none" w:sz="0" w:space="0" w:color="auto"/>
                                                            <w:bottom w:val="none" w:sz="0" w:space="0" w:color="auto"/>
                                                            <w:right w:val="none" w:sz="0" w:space="0" w:color="auto"/>
                                                          </w:divBdr>
                                                          <w:divsChild>
                                                            <w:div w:id="1383209350">
                                                              <w:marLeft w:val="0"/>
                                                              <w:marRight w:val="0"/>
                                                              <w:marTop w:val="0"/>
                                                              <w:marBottom w:val="0"/>
                                                              <w:divBdr>
                                                                <w:top w:val="none" w:sz="0" w:space="0" w:color="auto"/>
                                                                <w:left w:val="none" w:sz="0" w:space="0" w:color="auto"/>
                                                                <w:bottom w:val="none" w:sz="0" w:space="0" w:color="auto"/>
                                                                <w:right w:val="none" w:sz="0" w:space="0" w:color="auto"/>
                                                              </w:divBdr>
                                                              <w:divsChild>
                                                                <w:div w:id="1900631825">
                                                                  <w:marLeft w:val="0"/>
                                                                  <w:marRight w:val="0"/>
                                                                  <w:marTop w:val="0"/>
                                                                  <w:marBottom w:val="0"/>
                                                                  <w:divBdr>
                                                                    <w:top w:val="none" w:sz="0" w:space="0" w:color="auto"/>
                                                                    <w:left w:val="none" w:sz="0" w:space="0" w:color="auto"/>
                                                                    <w:bottom w:val="none" w:sz="0" w:space="0" w:color="auto"/>
                                                                    <w:right w:val="none" w:sz="0" w:space="0" w:color="auto"/>
                                                                  </w:divBdr>
                                                                  <w:divsChild>
                                                                    <w:div w:id="1028524102">
                                                                      <w:marLeft w:val="0"/>
                                                                      <w:marRight w:val="0"/>
                                                                      <w:marTop w:val="0"/>
                                                                      <w:marBottom w:val="0"/>
                                                                      <w:divBdr>
                                                                        <w:top w:val="none" w:sz="0" w:space="0" w:color="auto"/>
                                                                        <w:left w:val="none" w:sz="0" w:space="0" w:color="auto"/>
                                                                        <w:bottom w:val="none" w:sz="0" w:space="0" w:color="auto"/>
                                                                        <w:right w:val="none" w:sz="0" w:space="0" w:color="auto"/>
                                                                      </w:divBdr>
                                                                      <w:divsChild>
                                                                        <w:div w:id="1703480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ufaitsubsale@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B942-1BB3-4AD6-AB41-4E04BE89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L'Anse Creuse Public Schools</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2015-10-21T18:55:00Z</dcterms:created>
  <dcterms:modified xsi:type="dcterms:W3CDTF">2017-03-31T19:25:00Z</dcterms:modified>
</cp:coreProperties>
</file>